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C4C8DD" w14:textId="77777777" w:rsidR="000C0169" w:rsidRDefault="00B7556D" w:rsidP="00B7556D">
      <w:pPr>
        <w:jc w:val="center"/>
      </w:pPr>
      <w:r>
        <w:rPr>
          <w:rFonts w:hint="eastAsia"/>
        </w:rPr>
        <w:t>観戦にあたってのお願い</w:t>
      </w:r>
    </w:p>
    <w:p w14:paraId="1F5A95F0" w14:textId="77777777" w:rsidR="00F06198" w:rsidRDefault="00F06198" w:rsidP="00B7556D">
      <w:pPr>
        <w:jc w:val="center"/>
      </w:pPr>
    </w:p>
    <w:p w14:paraId="7136CEE2" w14:textId="77777777" w:rsidR="00F06198" w:rsidRDefault="00F06198" w:rsidP="00F06198">
      <w:pPr>
        <w:jc w:val="right"/>
      </w:pPr>
      <w:r>
        <w:rPr>
          <w:rFonts w:hint="eastAsia"/>
        </w:rPr>
        <w:t>高体連ハンドボール専門部</w:t>
      </w:r>
    </w:p>
    <w:p w14:paraId="5EABA4DE" w14:textId="77777777" w:rsidR="00B7556D" w:rsidRDefault="00B7556D"/>
    <w:p w14:paraId="79E0C0B8" w14:textId="77777777" w:rsidR="00B7556D" w:rsidRDefault="00F06198">
      <w:r>
        <w:rPr>
          <w:rFonts w:hint="eastAsia"/>
        </w:rPr>
        <w:t xml:space="preserve">　　</w:t>
      </w:r>
      <w:r w:rsidR="00B7556D">
        <w:rPr>
          <w:rFonts w:hint="eastAsia"/>
        </w:rPr>
        <w:t>観戦にあたり、下記の注意事項を守っていただきますようお願いいたします</w:t>
      </w:r>
      <w:r>
        <w:rPr>
          <w:rFonts w:hint="eastAsia"/>
        </w:rPr>
        <w:t>。</w:t>
      </w:r>
    </w:p>
    <w:p w14:paraId="3E4E5E83" w14:textId="77777777" w:rsidR="00B7556D" w:rsidRDefault="00B7556D"/>
    <w:p w14:paraId="5F8C913E" w14:textId="77777777" w:rsidR="00B7556D" w:rsidRDefault="00B7556D" w:rsidP="00B7556D">
      <w:pPr>
        <w:pStyle w:val="a3"/>
      </w:pPr>
      <w:r>
        <w:rPr>
          <w:rFonts w:hint="eastAsia"/>
        </w:rPr>
        <w:t>記</w:t>
      </w:r>
    </w:p>
    <w:p w14:paraId="2EACE692" w14:textId="77777777" w:rsidR="00F44CC5" w:rsidRPr="00F44CC5" w:rsidRDefault="00F44CC5" w:rsidP="00F44CC5"/>
    <w:p w14:paraId="3A1629DC" w14:textId="77777777" w:rsidR="00B7556D" w:rsidRDefault="00B7556D" w:rsidP="00F44CC5">
      <w:pPr>
        <w:ind w:firstLineChars="100" w:firstLine="210"/>
      </w:pPr>
      <w:r>
        <w:rPr>
          <w:rFonts w:hint="eastAsia"/>
        </w:rPr>
        <w:t xml:space="preserve">１　</w:t>
      </w:r>
      <w:r w:rsidR="00C406F6">
        <w:rPr>
          <w:rFonts w:hint="eastAsia"/>
        </w:rPr>
        <w:t>受付を設置します。</w:t>
      </w:r>
      <w:r w:rsidR="00C406F6" w:rsidRPr="002A2D45">
        <w:rPr>
          <w:rFonts w:hint="eastAsia"/>
          <w:color w:val="FF0000"/>
        </w:rPr>
        <w:t>検温確認表に必要事項を</w:t>
      </w:r>
      <w:r w:rsidR="009C241C" w:rsidRPr="002A2D45">
        <w:rPr>
          <w:rFonts w:hint="eastAsia"/>
          <w:color w:val="FF0000"/>
        </w:rPr>
        <w:t>ご</w:t>
      </w:r>
      <w:r w:rsidR="00C406F6" w:rsidRPr="002A2D45">
        <w:rPr>
          <w:rFonts w:hint="eastAsia"/>
          <w:color w:val="FF0000"/>
        </w:rPr>
        <w:t>記入いただき、提出</w:t>
      </w:r>
      <w:r w:rsidR="00C406F6">
        <w:rPr>
          <w:rFonts w:hint="eastAsia"/>
        </w:rPr>
        <w:t>してください。</w:t>
      </w:r>
    </w:p>
    <w:p w14:paraId="7F50A6F3" w14:textId="77777777" w:rsidR="00C406F6" w:rsidRDefault="00C406F6" w:rsidP="00F44CC5">
      <w:pPr>
        <w:ind w:leftChars="100" w:left="630" w:hangingChars="200" w:hanging="420"/>
        <w:rPr>
          <w:color w:val="000000" w:themeColor="text1"/>
        </w:rPr>
      </w:pPr>
      <w:r>
        <w:rPr>
          <w:rFonts w:hint="eastAsia"/>
        </w:rPr>
        <w:t xml:space="preserve">２　</w:t>
      </w:r>
      <w:r w:rsidR="00CC0ED6">
        <w:rPr>
          <w:rFonts w:hint="eastAsia"/>
        </w:rPr>
        <w:t>受付にて検温を実施させていただきます。検温確認表で症状にチェック</w:t>
      </w:r>
      <w:r>
        <w:rPr>
          <w:rFonts w:hint="eastAsia"/>
        </w:rPr>
        <w:t>がある場合や</w:t>
      </w:r>
      <w:r w:rsidRPr="00C406F6">
        <w:rPr>
          <w:rFonts w:hint="eastAsia"/>
          <w:color w:val="000000" w:themeColor="text1"/>
        </w:rPr>
        <w:t>37.5℃以上</w:t>
      </w:r>
      <w:r>
        <w:rPr>
          <w:rFonts w:hint="eastAsia"/>
          <w:color w:val="000000" w:themeColor="text1"/>
        </w:rPr>
        <w:t>の熱がある場合は入場</w:t>
      </w:r>
      <w:r w:rsidR="00F44CC5">
        <w:rPr>
          <w:rFonts w:hint="eastAsia"/>
          <w:color w:val="000000" w:themeColor="text1"/>
        </w:rPr>
        <w:t>できません。</w:t>
      </w:r>
    </w:p>
    <w:p w14:paraId="5421A3CC" w14:textId="77777777" w:rsidR="00C406F6" w:rsidRDefault="00F06198" w:rsidP="00F44CC5">
      <w:pPr>
        <w:ind w:leftChars="100" w:left="420" w:hangingChars="100" w:hanging="210"/>
        <w:rPr>
          <w:color w:val="000000" w:themeColor="text1"/>
        </w:rPr>
      </w:pPr>
      <w:r>
        <w:rPr>
          <w:rFonts w:hint="eastAsia"/>
          <w:color w:val="000000" w:themeColor="text1"/>
        </w:rPr>
        <w:t>３</w:t>
      </w:r>
      <w:r w:rsidR="005F3F2A">
        <w:rPr>
          <w:rFonts w:hint="eastAsia"/>
          <w:color w:val="000000" w:themeColor="text1"/>
        </w:rPr>
        <w:t xml:space="preserve">　受付終了後の再入場（会場からの外出）は原則できませんのでご注意ください。</w:t>
      </w:r>
    </w:p>
    <w:p w14:paraId="2995BC20" w14:textId="77777777" w:rsidR="00AE0695" w:rsidRDefault="00F06198" w:rsidP="00AE0695">
      <w:pPr>
        <w:ind w:leftChars="100" w:left="420" w:hangingChars="100" w:hanging="210"/>
        <w:rPr>
          <w:color w:val="000000" w:themeColor="text1"/>
        </w:rPr>
      </w:pPr>
      <w:r>
        <w:rPr>
          <w:rFonts w:hint="eastAsia"/>
          <w:color w:val="000000" w:themeColor="text1"/>
        </w:rPr>
        <w:t>４</w:t>
      </w:r>
      <w:r w:rsidR="005F3F2A">
        <w:rPr>
          <w:rFonts w:hint="eastAsia"/>
          <w:color w:val="000000" w:themeColor="text1"/>
        </w:rPr>
        <w:t xml:space="preserve">　必ずマスクを着用してください。</w:t>
      </w:r>
    </w:p>
    <w:p w14:paraId="13D9868E" w14:textId="091823BF" w:rsidR="00F44CC5" w:rsidRDefault="003900CC" w:rsidP="00F44CC5">
      <w:pPr>
        <w:ind w:leftChars="100" w:left="420" w:hangingChars="100" w:hanging="210"/>
        <w:rPr>
          <w:color w:val="000000" w:themeColor="text1"/>
        </w:rPr>
      </w:pPr>
      <w:r>
        <w:rPr>
          <w:rFonts w:hint="eastAsia"/>
          <w:color w:val="000000" w:themeColor="text1"/>
        </w:rPr>
        <w:t>５</w:t>
      </w:r>
      <w:r w:rsidR="00F44CC5">
        <w:rPr>
          <w:rFonts w:hint="eastAsia"/>
          <w:color w:val="000000" w:themeColor="text1"/>
        </w:rPr>
        <w:t xml:space="preserve">　発声や応援グッズ（ペットボトル・太鼓など）を使用しての応援は禁止です。</w:t>
      </w:r>
    </w:p>
    <w:p w14:paraId="1B0BA7F1" w14:textId="241FC9DC" w:rsidR="00F44CC5" w:rsidRDefault="003900CC" w:rsidP="00F44CC5">
      <w:pPr>
        <w:ind w:leftChars="100" w:left="420" w:hangingChars="100" w:hanging="210"/>
        <w:rPr>
          <w:color w:val="000000" w:themeColor="text1"/>
        </w:rPr>
      </w:pPr>
      <w:r>
        <w:rPr>
          <w:rFonts w:hint="eastAsia"/>
          <w:color w:val="000000" w:themeColor="text1"/>
        </w:rPr>
        <w:t>６</w:t>
      </w:r>
      <w:r w:rsidR="00F44CC5">
        <w:rPr>
          <w:rFonts w:hint="eastAsia"/>
          <w:color w:val="000000" w:themeColor="text1"/>
        </w:rPr>
        <w:t xml:space="preserve">　感染防止対策上、</w:t>
      </w:r>
      <w:r w:rsidR="00305DA1">
        <w:rPr>
          <w:rFonts w:hint="eastAsia"/>
          <w:color w:val="000000" w:themeColor="text1"/>
        </w:rPr>
        <w:t>会場内</w:t>
      </w:r>
      <w:r w:rsidR="00F44CC5">
        <w:rPr>
          <w:rFonts w:hint="eastAsia"/>
          <w:color w:val="000000" w:themeColor="text1"/>
        </w:rPr>
        <w:t>での食事は原則禁止としていますので、ご遠慮ください。</w:t>
      </w:r>
    </w:p>
    <w:p w14:paraId="29367E6D" w14:textId="0CA8B5AB" w:rsidR="00F44CC5" w:rsidRDefault="003900CC" w:rsidP="00F06198">
      <w:pPr>
        <w:ind w:leftChars="100" w:left="630" w:hangingChars="200" w:hanging="420"/>
        <w:rPr>
          <w:color w:val="000000" w:themeColor="text1"/>
        </w:rPr>
      </w:pPr>
      <w:r>
        <w:rPr>
          <w:rFonts w:hint="eastAsia"/>
          <w:color w:val="000000" w:themeColor="text1"/>
        </w:rPr>
        <w:t>７</w:t>
      </w:r>
      <w:r w:rsidR="00F44CC5">
        <w:rPr>
          <w:rFonts w:hint="eastAsia"/>
          <w:color w:val="000000" w:themeColor="text1"/>
        </w:rPr>
        <w:t xml:space="preserve">　</w:t>
      </w:r>
      <w:r w:rsidRPr="003900CC">
        <w:rPr>
          <w:rFonts w:hint="eastAsia"/>
          <w:color w:val="FF0000"/>
        </w:rPr>
        <w:t>試合時間にあわせて会場入りしていただき、</w:t>
      </w:r>
      <w:r w:rsidR="00F44CC5" w:rsidRPr="003900CC">
        <w:rPr>
          <w:rFonts w:hint="eastAsia"/>
          <w:color w:val="FF0000"/>
        </w:rPr>
        <w:t>試合終了後はすみやかにご帰宅いただきますようお願いいたします。</w:t>
      </w:r>
    </w:p>
    <w:p w14:paraId="2A9CE614" w14:textId="604EB45B" w:rsidR="00F44CC5" w:rsidRDefault="003900CC" w:rsidP="00EA6680">
      <w:pPr>
        <w:ind w:firstLineChars="100" w:firstLine="210"/>
        <w:rPr>
          <w:color w:val="000000" w:themeColor="text1"/>
        </w:rPr>
      </w:pPr>
      <w:r>
        <w:rPr>
          <w:rFonts w:hint="eastAsia"/>
          <w:color w:val="000000" w:themeColor="text1"/>
        </w:rPr>
        <w:t>８</w:t>
      </w:r>
      <w:r w:rsidR="00F44CC5">
        <w:rPr>
          <w:rFonts w:hint="eastAsia"/>
          <w:color w:val="000000" w:themeColor="text1"/>
        </w:rPr>
        <w:t xml:space="preserve">　会場の出入口等に集まって密にならないようお願いいたします。</w:t>
      </w:r>
    </w:p>
    <w:p w14:paraId="603355DF" w14:textId="1BA4808C" w:rsidR="00F44CC5" w:rsidRDefault="003900CC" w:rsidP="003900CC">
      <w:pPr>
        <w:ind w:leftChars="100" w:left="630" w:hangingChars="200" w:hanging="420"/>
      </w:pPr>
      <w:r>
        <w:rPr>
          <w:rFonts w:hint="eastAsia"/>
          <w:color w:val="000000" w:themeColor="text1"/>
        </w:rPr>
        <w:t>９</w:t>
      </w:r>
      <w:r w:rsidR="009C241C">
        <w:rPr>
          <w:rFonts w:hint="eastAsia"/>
          <w:color w:val="000000" w:themeColor="text1"/>
        </w:rPr>
        <w:t xml:space="preserve">　試合日より2週間前から「健康観察シート」2</w:t>
      </w:r>
      <w:r w:rsidR="007B538D">
        <w:rPr>
          <w:rFonts w:hint="eastAsia"/>
          <w:color w:val="000000" w:themeColor="text1"/>
        </w:rPr>
        <w:t>日前から「行動記録シート」の記録をしてください。</w:t>
      </w:r>
      <w:r w:rsidR="009C241C">
        <w:rPr>
          <w:rFonts w:hint="eastAsia"/>
          <w:color w:val="000000" w:themeColor="text1"/>
        </w:rPr>
        <w:t>試合日より2</w:t>
      </w:r>
      <w:r w:rsidR="007B538D">
        <w:rPr>
          <w:rFonts w:hint="eastAsia"/>
          <w:color w:val="000000" w:themeColor="text1"/>
        </w:rPr>
        <w:t>週間チーム</w:t>
      </w:r>
      <w:r w:rsidR="0059399C">
        <w:rPr>
          <w:rFonts w:hint="eastAsia"/>
          <w:color w:val="000000" w:themeColor="text1"/>
        </w:rPr>
        <w:t>で保管</w:t>
      </w:r>
      <w:r w:rsidR="007B538D">
        <w:rPr>
          <w:rFonts w:hint="eastAsia"/>
          <w:color w:val="000000" w:themeColor="text1"/>
        </w:rPr>
        <w:t>しますので</w:t>
      </w:r>
      <w:r w:rsidR="0059399C">
        <w:rPr>
          <w:rFonts w:hint="eastAsia"/>
          <w:color w:val="000000" w:themeColor="text1"/>
        </w:rPr>
        <w:t>、</w:t>
      </w:r>
      <w:r w:rsidR="007B538D">
        <w:rPr>
          <w:rFonts w:hint="eastAsia"/>
          <w:color w:val="000000" w:themeColor="text1"/>
        </w:rPr>
        <w:t>顧問まで提出していただきますようお願いいたします</w:t>
      </w:r>
      <w:r w:rsidR="0059399C">
        <w:rPr>
          <w:rFonts w:hint="eastAsia"/>
          <w:color w:val="000000" w:themeColor="text1"/>
        </w:rPr>
        <w:t>。</w:t>
      </w:r>
    </w:p>
    <w:p w14:paraId="2C72263A" w14:textId="2EC4F2EE" w:rsidR="00B7556D" w:rsidRDefault="00F06198" w:rsidP="001B3C5F">
      <w:pPr>
        <w:pStyle w:val="a5"/>
        <w:ind w:right="840"/>
        <w:jc w:val="both"/>
      </w:pPr>
      <w:r>
        <w:rPr>
          <w:rFonts w:hint="eastAsia"/>
        </w:rPr>
        <w:t>１</w:t>
      </w:r>
      <w:r w:rsidR="003900CC">
        <w:rPr>
          <w:rFonts w:hint="eastAsia"/>
        </w:rPr>
        <w:t>０</w:t>
      </w:r>
      <w:r w:rsidR="006C27F6">
        <w:rPr>
          <w:rFonts w:hint="eastAsia"/>
        </w:rPr>
        <w:t xml:space="preserve">　生徒</w:t>
      </w:r>
      <w:r w:rsidR="001B3C5F">
        <w:rPr>
          <w:rFonts w:hint="eastAsia"/>
        </w:rPr>
        <w:t>1</w:t>
      </w:r>
      <w:r w:rsidR="003D3A6D">
        <w:rPr>
          <w:rFonts w:hint="eastAsia"/>
        </w:rPr>
        <w:t>名につき</w:t>
      </w:r>
      <w:r w:rsidR="001B3C5F">
        <w:rPr>
          <w:rFonts w:hint="eastAsia"/>
        </w:rPr>
        <w:t>、保護者2名まで来場できます。</w:t>
      </w:r>
    </w:p>
    <w:p w14:paraId="1A72C2AB" w14:textId="7F584163" w:rsidR="003900CC" w:rsidRPr="003900CC" w:rsidRDefault="003900CC" w:rsidP="003900CC">
      <w:pPr>
        <w:pStyle w:val="a5"/>
        <w:ind w:right="840"/>
        <w:jc w:val="both"/>
        <w:rPr>
          <w:color w:val="FF0000"/>
        </w:rPr>
      </w:pPr>
      <w:r>
        <w:rPr>
          <w:rFonts w:hint="eastAsia"/>
        </w:rPr>
        <w:t xml:space="preserve">１１　</w:t>
      </w:r>
      <w:r w:rsidRPr="003900CC">
        <w:rPr>
          <w:rFonts w:hint="eastAsia"/>
          <w:color w:val="FF0000"/>
        </w:rPr>
        <w:t>会場に駐車スペースがありませんので、車での来場はご遠慮ください。</w:t>
      </w:r>
    </w:p>
    <w:p w14:paraId="5E016B27" w14:textId="77777777" w:rsidR="003900CC" w:rsidRPr="003900CC" w:rsidRDefault="003900CC" w:rsidP="001B3C5F">
      <w:pPr>
        <w:pStyle w:val="a5"/>
        <w:ind w:right="840"/>
        <w:jc w:val="both"/>
      </w:pPr>
    </w:p>
    <w:sectPr w:rsidR="003900CC" w:rsidRPr="003900C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D82DA5" w14:textId="77777777" w:rsidR="00E65F23" w:rsidRDefault="00E65F23" w:rsidP="00F06198">
      <w:r>
        <w:separator/>
      </w:r>
    </w:p>
  </w:endnote>
  <w:endnote w:type="continuationSeparator" w:id="0">
    <w:p w14:paraId="103E3ED5" w14:textId="77777777" w:rsidR="00E65F23" w:rsidRDefault="00E65F23" w:rsidP="00F06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9515B" w14:textId="77777777" w:rsidR="00E65F23" w:rsidRDefault="00E65F23" w:rsidP="00F06198">
      <w:r>
        <w:separator/>
      </w:r>
    </w:p>
  </w:footnote>
  <w:footnote w:type="continuationSeparator" w:id="0">
    <w:p w14:paraId="3CC34C7D" w14:textId="77777777" w:rsidR="00E65F23" w:rsidRDefault="00E65F23" w:rsidP="00F06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56D"/>
    <w:rsid w:val="000C0169"/>
    <w:rsid w:val="001B3C5F"/>
    <w:rsid w:val="001F3EB2"/>
    <w:rsid w:val="002A2D45"/>
    <w:rsid w:val="00305DA1"/>
    <w:rsid w:val="003900CC"/>
    <w:rsid w:val="003D3A6D"/>
    <w:rsid w:val="003F562B"/>
    <w:rsid w:val="0059399C"/>
    <w:rsid w:val="005F3F2A"/>
    <w:rsid w:val="006C27F6"/>
    <w:rsid w:val="007B538D"/>
    <w:rsid w:val="00866986"/>
    <w:rsid w:val="008E5CE8"/>
    <w:rsid w:val="00976248"/>
    <w:rsid w:val="009C241C"/>
    <w:rsid w:val="00A4671D"/>
    <w:rsid w:val="00AE0695"/>
    <w:rsid w:val="00B7556D"/>
    <w:rsid w:val="00C406F6"/>
    <w:rsid w:val="00CC0ED6"/>
    <w:rsid w:val="00D75739"/>
    <w:rsid w:val="00E65F23"/>
    <w:rsid w:val="00EA6680"/>
    <w:rsid w:val="00EC0A14"/>
    <w:rsid w:val="00F06198"/>
    <w:rsid w:val="00F44C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607A70"/>
  <w15:chartTrackingRefBased/>
  <w15:docId w15:val="{CC5B2983-3F11-4304-A269-FCF2BBCF02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B7556D"/>
    <w:pPr>
      <w:jc w:val="center"/>
    </w:pPr>
  </w:style>
  <w:style w:type="character" w:customStyle="1" w:styleId="a4">
    <w:name w:val="記 (文字)"/>
    <w:basedOn w:val="a0"/>
    <w:link w:val="a3"/>
    <w:uiPriority w:val="99"/>
    <w:rsid w:val="00B7556D"/>
  </w:style>
  <w:style w:type="paragraph" w:styleId="a5">
    <w:name w:val="Closing"/>
    <w:basedOn w:val="a"/>
    <w:link w:val="a6"/>
    <w:uiPriority w:val="99"/>
    <w:unhideWhenUsed/>
    <w:rsid w:val="00B7556D"/>
    <w:pPr>
      <w:jc w:val="right"/>
    </w:pPr>
  </w:style>
  <w:style w:type="character" w:customStyle="1" w:styleId="a6">
    <w:name w:val="結語 (文字)"/>
    <w:basedOn w:val="a0"/>
    <w:link w:val="a5"/>
    <w:uiPriority w:val="99"/>
    <w:rsid w:val="00B7556D"/>
  </w:style>
  <w:style w:type="paragraph" w:styleId="a7">
    <w:name w:val="header"/>
    <w:basedOn w:val="a"/>
    <w:link w:val="a8"/>
    <w:uiPriority w:val="99"/>
    <w:unhideWhenUsed/>
    <w:rsid w:val="00F06198"/>
    <w:pPr>
      <w:tabs>
        <w:tab w:val="center" w:pos="4252"/>
        <w:tab w:val="right" w:pos="8504"/>
      </w:tabs>
      <w:snapToGrid w:val="0"/>
    </w:pPr>
  </w:style>
  <w:style w:type="character" w:customStyle="1" w:styleId="a8">
    <w:name w:val="ヘッダー (文字)"/>
    <w:basedOn w:val="a0"/>
    <w:link w:val="a7"/>
    <w:uiPriority w:val="99"/>
    <w:rsid w:val="00F06198"/>
  </w:style>
  <w:style w:type="paragraph" w:styleId="a9">
    <w:name w:val="footer"/>
    <w:basedOn w:val="a"/>
    <w:link w:val="aa"/>
    <w:uiPriority w:val="99"/>
    <w:unhideWhenUsed/>
    <w:rsid w:val="00F06198"/>
    <w:pPr>
      <w:tabs>
        <w:tab w:val="center" w:pos="4252"/>
        <w:tab w:val="right" w:pos="8504"/>
      </w:tabs>
      <w:snapToGrid w:val="0"/>
    </w:pPr>
  </w:style>
  <w:style w:type="character" w:customStyle="1" w:styleId="aa">
    <w:name w:val="フッター (文字)"/>
    <w:basedOn w:val="a0"/>
    <w:link w:val="a9"/>
    <w:uiPriority w:val="99"/>
    <w:rsid w:val="00F061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京都府教育庁</dc:creator>
  <cp:keywords/>
  <dc:description/>
  <cp:lastModifiedBy>京都府教育庁</cp:lastModifiedBy>
  <cp:revision>15</cp:revision>
  <dcterms:created xsi:type="dcterms:W3CDTF">2021-10-07T05:12:00Z</dcterms:created>
  <dcterms:modified xsi:type="dcterms:W3CDTF">2022-04-27T23:16:00Z</dcterms:modified>
</cp:coreProperties>
</file>