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75D1" w14:textId="77777777" w:rsidR="000C0169" w:rsidRDefault="00B7556D" w:rsidP="00B7556D">
      <w:pPr>
        <w:jc w:val="center"/>
      </w:pPr>
      <w:r>
        <w:rPr>
          <w:rFonts w:hint="eastAsia"/>
        </w:rPr>
        <w:t>観戦にあたってのお願い</w:t>
      </w:r>
    </w:p>
    <w:p w14:paraId="2BEFAA12" w14:textId="77777777" w:rsidR="00F06198" w:rsidRDefault="00F06198" w:rsidP="00B7556D">
      <w:pPr>
        <w:jc w:val="center"/>
      </w:pPr>
    </w:p>
    <w:p w14:paraId="245C3188" w14:textId="699A27DD" w:rsidR="00F06198" w:rsidRDefault="00282B38" w:rsidP="00F06198">
      <w:pPr>
        <w:jc w:val="right"/>
      </w:pPr>
      <w:r>
        <w:rPr>
          <w:rFonts w:hint="eastAsia"/>
        </w:rPr>
        <w:t>京都府</w:t>
      </w:r>
      <w:r w:rsidR="00F06198">
        <w:rPr>
          <w:rFonts w:hint="eastAsia"/>
        </w:rPr>
        <w:t>高体連ハンドボール専門部</w:t>
      </w:r>
    </w:p>
    <w:p w14:paraId="7FE502B2" w14:textId="77777777" w:rsidR="00B7556D" w:rsidRDefault="00B7556D"/>
    <w:p w14:paraId="0FA57422" w14:textId="77777777" w:rsidR="00B7556D" w:rsidRDefault="00F06198">
      <w:r>
        <w:rPr>
          <w:rFonts w:hint="eastAsia"/>
        </w:rPr>
        <w:t xml:space="preserve">　　</w:t>
      </w:r>
      <w:r w:rsidR="00B7556D">
        <w:rPr>
          <w:rFonts w:hint="eastAsia"/>
        </w:rPr>
        <w:t>観戦にあたり、下記の注意事項を守っていただきますようお願いいたします</w:t>
      </w:r>
      <w:r>
        <w:rPr>
          <w:rFonts w:hint="eastAsia"/>
        </w:rPr>
        <w:t>。</w:t>
      </w:r>
    </w:p>
    <w:p w14:paraId="5964ED6E" w14:textId="77777777" w:rsidR="00B7556D" w:rsidRDefault="00B7556D"/>
    <w:p w14:paraId="0FF56DD4" w14:textId="77777777" w:rsidR="00B7556D" w:rsidRDefault="00B7556D" w:rsidP="00B7556D">
      <w:pPr>
        <w:pStyle w:val="a3"/>
      </w:pPr>
      <w:r>
        <w:rPr>
          <w:rFonts w:hint="eastAsia"/>
        </w:rPr>
        <w:t>記</w:t>
      </w:r>
    </w:p>
    <w:p w14:paraId="558321D3" w14:textId="77777777" w:rsidR="00F44CC5" w:rsidRPr="00F44CC5" w:rsidRDefault="00F44CC5" w:rsidP="00F44CC5"/>
    <w:p w14:paraId="22B58441" w14:textId="74178719" w:rsidR="00B7556D" w:rsidRDefault="00B7556D" w:rsidP="00E8707F">
      <w:pPr>
        <w:ind w:leftChars="100" w:left="630" w:hangingChars="200" w:hanging="420"/>
      </w:pPr>
      <w:r>
        <w:rPr>
          <w:rFonts w:hint="eastAsia"/>
        </w:rPr>
        <w:t xml:space="preserve">１　</w:t>
      </w:r>
      <w:r w:rsidR="00C406F6">
        <w:rPr>
          <w:rFonts w:hint="eastAsia"/>
        </w:rPr>
        <w:t>受付を設置します。</w:t>
      </w:r>
      <w:r w:rsidR="00C406F6" w:rsidRPr="00E8707F">
        <w:rPr>
          <w:rFonts w:hint="eastAsia"/>
          <w:strike/>
          <w:highlight w:val="yellow"/>
        </w:rPr>
        <w:t>検温確認表</w:t>
      </w:r>
      <w:r w:rsidR="00E8707F" w:rsidRPr="00E8707F">
        <w:rPr>
          <w:rFonts w:hint="eastAsia"/>
          <w:highlight w:val="yellow"/>
        </w:rPr>
        <w:t>保護者入場一覧表</w:t>
      </w:r>
      <w:r w:rsidR="00C406F6">
        <w:rPr>
          <w:rFonts w:hint="eastAsia"/>
        </w:rPr>
        <w:t>に必要事項を</w:t>
      </w:r>
      <w:r w:rsidR="009C241C">
        <w:rPr>
          <w:rFonts w:hint="eastAsia"/>
        </w:rPr>
        <w:t>ご</w:t>
      </w:r>
      <w:r w:rsidR="00C406F6">
        <w:rPr>
          <w:rFonts w:hint="eastAsia"/>
        </w:rPr>
        <w:t>記入いただき、</w:t>
      </w:r>
      <w:r w:rsidR="008A5095" w:rsidRPr="008A5095">
        <w:rPr>
          <w:rFonts w:hint="eastAsia"/>
          <w:highlight w:val="yellow"/>
        </w:rPr>
        <w:t>保護者の代表者</w:t>
      </w:r>
      <w:r w:rsidR="008A5095">
        <w:rPr>
          <w:rFonts w:hint="eastAsia"/>
        </w:rPr>
        <w:t>が</w:t>
      </w:r>
      <w:r w:rsidR="00C406F6">
        <w:rPr>
          <w:rFonts w:hint="eastAsia"/>
        </w:rPr>
        <w:t>提出</w:t>
      </w:r>
      <w:r w:rsidR="008A5095">
        <w:rPr>
          <w:rFonts w:hint="eastAsia"/>
        </w:rPr>
        <w:t>を</w:t>
      </w:r>
      <w:r w:rsidR="00C406F6">
        <w:rPr>
          <w:rFonts w:hint="eastAsia"/>
        </w:rPr>
        <w:t>してください。</w:t>
      </w:r>
    </w:p>
    <w:p w14:paraId="289F7AF8" w14:textId="20A61DF3" w:rsidR="00C406F6" w:rsidRDefault="00C406F6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 xml:space="preserve">２　</w:t>
      </w:r>
      <w:r w:rsidR="00CC0ED6">
        <w:rPr>
          <w:rFonts w:hint="eastAsia"/>
        </w:rPr>
        <w:t>受付にて検温を実施させていただきます。</w:t>
      </w:r>
      <w:r w:rsidR="00CC0ED6" w:rsidRPr="00E8707F">
        <w:rPr>
          <w:rFonts w:hint="eastAsia"/>
          <w:strike/>
        </w:rPr>
        <w:t>検温確認表</w:t>
      </w:r>
      <w:r w:rsidR="00E8707F" w:rsidRPr="00E8707F">
        <w:rPr>
          <w:rFonts w:hint="eastAsia"/>
          <w:highlight w:val="yellow"/>
        </w:rPr>
        <w:t>保護者入場一覧表</w:t>
      </w:r>
      <w:r w:rsidR="00CC0ED6">
        <w:rPr>
          <w:rFonts w:hint="eastAsia"/>
        </w:rPr>
        <w:t>で症状にチェック</w:t>
      </w:r>
      <w:r>
        <w:rPr>
          <w:rFonts w:hint="eastAsia"/>
        </w:rPr>
        <w:t>がある場合や</w:t>
      </w:r>
      <w:r w:rsidRPr="00C406F6">
        <w:rPr>
          <w:rFonts w:hint="eastAsia"/>
          <w:color w:val="000000" w:themeColor="text1"/>
        </w:rPr>
        <w:t>37.5℃以上</w:t>
      </w:r>
      <w:r>
        <w:rPr>
          <w:rFonts w:hint="eastAsia"/>
          <w:color w:val="000000" w:themeColor="text1"/>
        </w:rPr>
        <w:t>の熱がある場合は入場</w:t>
      </w:r>
      <w:r w:rsidR="00F44CC5">
        <w:rPr>
          <w:rFonts w:hint="eastAsia"/>
          <w:color w:val="000000" w:themeColor="text1"/>
        </w:rPr>
        <w:t>できません。</w:t>
      </w:r>
    </w:p>
    <w:p w14:paraId="093D4F45" w14:textId="45A6B6CE" w:rsidR="00C406F6" w:rsidRDefault="00F06198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5F3F2A">
        <w:rPr>
          <w:rFonts w:hint="eastAsia"/>
          <w:color w:val="000000" w:themeColor="text1"/>
        </w:rPr>
        <w:t xml:space="preserve">　受付終了後の再入場（会場からの外出）は原則できませんのでご注意ください。</w:t>
      </w:r>
    </w:p>
    <w:p w14:paraId="27BFC5E5" w14:textId="56A8ECEC" w:rsidR="008A5095" w:rsidRDefault="008A5095" w:rsidP="00F44CC5">
      <w:pPr>
        <w:ind w:leftChars="100" w:left="420" w:hangingChars="100" w:hanging="21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また、１日２試合の場合</w:t>
      </w:r>
      <w:r w:rsidR="002C0DBC">
        <w:rPr>
          <w:rFonts w:hint="eastAsia"/>
          <w:color w:val="000000" w:themeColor="text1"/>
        </w:rPr>
        <w:t>、最初の試合が終了しましたら、一度退館していただきます。</w:t>
      </w:r>
    </w:p>
    <w:p w14:paraId="1016AF02" w14:textId="77777777" w:rsidR="00AE0695" w:rsidRDefault="00F06198" w:rsidP="00AE069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5F3F2A">
        <w:rPr>
          <w:rFonts w:hint="eastAsia"/>
          <w:color w:val="000000" w:themeColor="text1"/>
        </w:rPr>
        <w:t xml:space="preserve">　必ずマスクを着用してください。</w:t>
      </w:r>
    </w:p>
    <w:p w14:paraId="5144A842" w14:textId="713EF073" w:rsidR="00AE0695" w:rsidRDefault="00F06198" w:rsidP="00AE069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AE0695">
        <w:rPr>
          <w:rFonts w:hint="eastAsia"/>
          <w:color w:val="000000" w:themeColor="text1"/>
        </w:rPr>
        <w:t xml:space="preserve">　</w:t>
      </w:r>
      <w:r w:rsidR="00AE0695" w:rsidRPr="00E8707F">
        <w:rPr>
          <w:rFonts w:hint="eastAsia"/>
          <w:strike/>
          <w:color w:val="000000" w:themeColor="text1"/>
          <w:highlight w:val="yellow"/>
        </w:rPr>
        <w:t>会場に滞在できる時間はチーム（学校）と同じです。</w:t>
      </w:r>
      <w:r w:rsidR="00E8707F">
        <w:rPr>
          <w:rFonts w:hint="eastAsia"/>
          <w:color w:val="000000" w:themeColor="text1"/>
          <w:highlight w:val="yellow"/>
        </w:rPr>
        <w:t>試合開始予定時間の２０分前から、まとまって入場してください。遅れた場合は入場でき</w:t>
      </w:r>
      <w:r w:rsidR="002C0DBC">
        <w:rPr>
          <w:rFonts w:hint="eastAsia"/>
          <w:color w:val="000000" w:themeColor="text1"/>
          <w:highlight w:val="yellow"/>
        </w:rPr>
        <w:t>ません</w:t>
      </w:r>
      <w:r w:rsidR="00E8707F">
        <w:rPr>
          <w:rFonts w:hint="eastAsia"/>
          <w:color w:val="000000" w:themeColor="text1"/>
          <w:highlight w:val="yellow"/>
        </w:rPr>
        <w:t>。</w:t>
      </w:r>
      <w:r w:rsidR="00AE0695">
        <w:rPr>
          <w:rFonts w:hint="eastAsia"/>
          <w:color w:val="000000" w:themeColor="text1"/>
        </w:rPr>
        <w:t>時間をご確認の上ご来場してください。</w:t>
      </w:r>
    </w:p>
    <w:p w14:paraId="51F7BF39" w14:textId="203BA1FC" w:rsidR="005F3F2A" w:rsidRDefault="00F06198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5F3F2A">
        <w:rPr>
          <w:rFonts w:hint="eastAsia"/>
          <w:color w:val="000000" w:themeColor="text1"/>
        </w:rPr>
        <w:t xml:space="preserve">　</w:t>
      </w:r>
      <w:r w:rsidR="005F3F2A" w:rsidRPr="00E8707F">
        <w:rPr>
          <w:rFonts w:hint="eastAsia"/>
          <w:strike/>
          <w:color w:val="000000" w:themeColor="text1"/>
          <w:highlight w:val="yellow"/>
        </w:rPr>
        <w:t>感染防止対策上、観戦エリア</w:t>
      </w:r>
      <w:r w:rsidR="00282B38" w:rsidRPr="00E8707F">
        <w:rPr>
          <w:rFonts w:hint="eastAsia"/>
          <w:strike/>
          <w:color w:val="000000" w:themeColor="text1"/>
          <w:highlight w:val="yellow"/>
        </w:rPr>
        <w:t>・時間</w:t>
      </w:r>
      <w:r w:rsidR="005F3F2A" w:rsidRPr="00E8707F">
        <w:rPr>
          <w:rFonts w:hint="eastAsia"/>
          <w:strike/>
          <w:color w:val="000000" w:themeColor="text1"/>
          <w:highlight w:val="yellow"/>
        </w:rPr>
        <w:t>はチーム（学校）ごとに指定されています。空席になっている</w:t>
      </w:r>
      <w:r w:rsidR="00F44CC5" w:rsidRPr="00E8707F">
        <w:rPr>
          <w:rFonts w:hint="eastAsia"/>
          <w:strike/>
          <w:color w:val="000000" w:themeColor="text1"/>
          <w:highlight w:val="yellow"/>
        </w:rPr>
        <w:t>場所</w:t>
      </w:r>
      <w:r w:rsidR="005F3F2A" w:rsidRPr="00E8707F">
        <w:rPr>
          <w:rFonts w:hint="eastAsia"/>
          <w:strike/>
          <w:color w:val="000000" w:themeColor="text1"/>
          <w:highlight w:val="yellow"/>
        </w:rPr>
        <w:t>もありますが、指定のエリアで観戦してください。</w:t>
      </w:r>
    </w:p>
    <w:p w14:paraId="286FBFFB" w14:textId="77777777" w:rsidR="00F44CC5" w:rsidRDefault="00F06198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F44CC5">
        <w:rPr>
          <w:rFonts w:hint="eastAsia"/>
          <w:color w:val="000000" w:themeColor="text1"/>
        </w:rPr>
        <w:t xml:space="preserve">　発声や応援グッズ（ペットボトル・太鼓など）を使用しての応援は禁止です。</w:t>
      </w:r>
    </w:p>
    <w:p w14:paraId="6224C497" w14:textId="77777777" w:rsidR="00F44CC5" w:rsidRDefault="00F06198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="00F44CC5">
        <w:rPr>
          <w:rFonts w:hint="eastAsia"/>
          <w:color w:val="000000" w:themeColor="text1"/>
        </w:rPr>
        <w:t xml:space="preserve">　感染防止対策上、観客席での食事は原則禁止としていますので、ご遠慮ください。</w:t>
      </w:r>
    </w:p>
    <w:p w14:paraId="3796CED7" w14:textId="113B3799" w:rsidR="00F44CC5" w:rsidRDefault="00F06198" w:rsidP="00F06198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９</w:t>
      </w:r>
      <w:r w:rsidR="00F44CC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各会場において観客席で人数制限があります。次の試合の保護者の方が入場できますよう、</w:t>
      </w:r>
      <w:r w:rsidR="00F44CC5">
        <w:rPr>
          <w:rFonts w:hint="eastAsia"/>
          <w:color w:val="000000" w:themeColor="text1"/>
        </w:rPr>
        <w:t>試合終了後はすみやかに</w:t>
      </w:r>
      <w:r w:rsidR="00F44CC5" w:rsidRPr="00571738">
        <w:rPr>
          <w:rFonts w:hint="eastAsia"/>
          <w:strike/>
          <w:color w:val="000000" w:themeColor="text1"/>
          <w:highlight w:val="yellow"/>
        </w:rPr>
        <w:t>ご帰宅</w:t>
      </w:r>
      <w:r w:rsidR="00571738" w:rsidRPr="00571738">
        <w:rPr>
          <w:rFonts w:hint="eastAsia"/>
          <w:color w:val="000000" w:themeColor="text1"/>
          <w:highlight w:val="yellow"/>
        </w:rPr>
        <w:t>退館</w:t>
      </w:r>
      <w:r w:rsidR="00F44CC5">
        <w:rPr>
          <w:rFonts w:hint="eastAsia"/>
          <w:color w:val="000000" w:themeColor="text1"/>
        </w:rPr>
        <w:t>いただきますようお願いいたします。</w:t>
      </w:r>
    </w:p>
    <w:p w14:paraId="2F89DCDB" w14:textId="77777777" w:rsidR="00F44CC5" w:rsidRDefault="00F06198" w:rsidP="00AE069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１０</w:t>
      </w:r>
      <w:r w:rsidR="00F44CC5">
        <w:rPr>
          <w:rFonts w:hint="eastAsia"/>
          <w:color w:val="000000" w:themeColor="text1"/>
        </w:rPr>
        <w:t xml:space="preserve">　会場の出入口等に集まって密にならないようお願いいたします。</w:t>
      </w:r>
    </w:p>
    <w:p w14:paraId="56EA93BA" w14:textId="77777777" w:rsidR="00F44CC5" w:rsidRDefault="00F06198" w:rsidP="009C241C">
      <w:pPr>
        <w:ind w:left="630" w:hangingChars="300" w:hanging="630"/>
      </w:pPr>
      <w:r>
        <w:rPr>
          <w:rFonts w:hint="eastAsia"/>
          <w:color w:val="000000" w:themeColor="text1"/>
        </w:rPr>
        <w:t>１１</w:t>
      </w:r>
      <w:r w:rsidR="009C241C">
        <w:rPr>
          <w:rFonts w:hint="eastAsia"/>
          <w:color w:val="000000" w:themeColor="text1"/>
        </w:rPr>
        <w:t xml:space="preserve">　試合日より2週間前から「健康観察シート」2</w:t>
      </w:r>
      <w:r w:rsidR="007B538D">
        <w:rPr>
          <w:rFonts w:hint="eastAsia"/>
          <w:color w:val="000000" w:themeColor="text1"/>
        </w:rPr>
        <w:t>日前から「行動記録シート」の記録をしてください。</w:t>
      </w:r>
      <w:r w:rsidR="009C241C">
        <w:rPr>
          <w:rFonts w:hint="eastAsia"/>
          <w:color w:val="000000" w:themeColor="text1"/>
        </w:rPr>
        <w:t>試合日より2</w:t>
      </w:r>
      <w:r w:rsidR="007B538D">
        <w:rPr>
          <w:rFonts w:hint="eastAsia"/>
          <w:color w:val="000000" w:themeColor="text1"/>
        </w:rPr>
        <w:t>週間チーム</w:t>
      </w:r>
      <w:r w:rsidR="0059399C">
        <w:rPr>
          <w:rFonts w:hint="eastAsia"/>
          <w:color w:val="000000" w:themeColor="text1"/>
        </w:rPr>
        <w:t>で保管</w:t>
      </w:r>
      <w:r w:rsidR="007B538D">
        <w:rPr>
          <w:rFonts w:hint="eastAsia"/>
          <w:color w:val="000000" w:themeColor="text1"/>
        </w:rPr>
        <w:t>しますので</w:t>
      </w:r>
      <w:r w:rsidR="0059399C">
        <w:rPr>
          <w:rFonts w:hint="eastAsia"/>
          <w:color w:val="000000" w:themeColor="text1"/>
        </w:rPr>
        <w:t>、</w:t>
      </w:r>
      <w:r w:rsidR="007B538D">
        <w:rPr>
          <w:rFonts w:hint="eastAsia"/>
          <w:color w:val="000000" w:themeColor="text1"/>
        </w:rPr>
        <w:t>顧問まで提出していただきますようお願いいたします</w:t>
      </w:r>
      <w:r w:rsidR="0059399C">
        <w:rPr>
          <w:rFonts w:hint="eastAsia"/>
          <w:color w:val="000000" w:themeColor="text1"/>
        </w:rPr>
        <w:t>。</w:t>
      </w:r>
    </w:p>
    <w:p w14:paraId="2F882776" w14:textId="2C63BDE2" w:rsidR="00AA78BF" w:rsidRDefault="00AA78BF" w:rsidP="008A5095">
      <w:pPr>
        <w:pStyle w:val="a5"/>
        <w:ind w:left="630" w:right="840" w:hangingChars="300" w:hanging="630"/>
        <w:jc w:val="both"/>
      </w:pPr>
      <w:r>
        <w:rPr>
          <w:rFonts w:hint="eastAsia"/>
        </w:rPr>
        <w:t xml:space="preserve">１２　</w:t>
      </w:r>
      <w:r w:rsidRPr="0021620E">
        <w:rPr>
          <w:rFonts w:hint="eastAsia"/>
          <w:strike/>
          <w:highlight w:val="yellow"/>
        </w:rPr>
        <w:t>生徒１名につき、</w:t>
      </w:r>
      <w:r w:rsidRPr="0021620E">
        <w:rPr>
          <w:rFonts w:hint="eastAsia"/>
          <w:highlight w:val="yellow"/>
        </w:rPr>
        <w:t>保護者</w:t>
      </w:r>
      <w:r w:rsidR="0021620E">
        <w:rPr>
          <w:rFonts w:hint="eastAsia"/>
          <w:highlight w:val="yellow"/>
        </w:rPr>
        <w:t>は、</w:t>
      </w:r>
      <w:r w:rsidRPr="0021620E">
        <w:rPr>
          <w:rFonts w:hint="eastAsia"/>
          <w:strike/>
          <w:highlight w:val="yellow"/>
        </w:rPr>
        <w:t>２名まで来場できます。ただし、</w:t>
      </w:r>
      <w:r>
        <w:rPr>
          <w:rFonts w:hint="eastAsia"/>
        </w:rPr>
        <w:t>チームで最大４０名以内になるようお願いします。</w:t>
      </w:r>
    </w:p>
    <w:p w14:paraId="1D6B7552" w14:textId="44A7C46D" w:rsidR="006C27F6" w:rsidRDefault="006C27F6" w:rsidP="006C27F6">
      <w:pPr>
        <w:pStyle w:val="a5"/>
        <w:ind w:left="630" w:right="840" w:hangingChars="300" w:hanging="630"/>
        <w:jc w:val="both"/>
      </w:pPr>
      <w:r>
        <w:rPr>
          <w:rFonts w:hint="eastAsia"/>
        </w:rPr>
        <w:t>１３　太陽ヶ丘では、観客席の出入口を施錠しています。受付後、階段を降りていただき、１Fの非常階段から観客席に移動をしていただきます。</w:t>
      </w:r>
      <w:r w:rsidR="00A4671D">
        <w:rPr>
          <w:rFonts w:hint="eastAsia"/>
        </w:rPr>
        <w:t>その際に、１Fから非常階段は上履き（体育館シューズ</w:t>
      </w:r>
      <w:r w:rsidR="00282B38">
        <w:rPr>
          <w:rFonts w:hint="eastAsia"/>
        </w:rPr>
        <w:t>・スリッパ</w:t>
      </w:r>
      <w:r w:rsidR="004850EC">
        <w:rPr>
          <w:rFonts w:hint="eastAsia"/>
        </w:rPr>
        <w:t>等</w:t>
      </w:r>
      <w:r w:rsidR="00A4671D">
        <w:rPr>
          <w:rFonts w:hint="eastAsia"/>
        </w:rPr>
        <w:t>）が必要になりますのでご持参してください。</w:t>
      </w:r>
    </w:p>
    <w:p w14:paraId="3E8086A9" w14:textId="77777777" w:rsidR="006C27F6" w:rsidRDefault="006C27F6" w:rsidP="001B3C5F">
      <w:pPr>
        <w:pStyle w:val="a5"/>
        <w:ind w:right="840"/>
        <w:jc w:val="both"/>
      </w:pPr>
    </w:p>
    <w:sectPr w:rsidR="006C2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6E07" w14:textId="77777777" w:rsidR="00860425" w:rsidRDefault="00860425" w:rsidP="00F06198">
      <w:r>
        <w:separator/>
      </w:r>
    </w:p>
  </w:endnote>
  <w:endnote w:type="continuationSeparator" w:id="0">
    <w:p w14:paraId="3AD7E26B" w14:textId="77777777" w:rsidR="00860425" w:rsidRDefault="00860425" w:rsidP="00F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14EE" w14:textId="77777777" w:rsidR="00860425" w:rsidRDefault="00860425" w:rsidP="00F06198">
      <w:r>
        <w:separator/>
      </w:r>
    </w:p>
  </w:footnote>
  <w:footnote w:type="continuationSeparator" w:id="0">
    <w:p w14:paraId="5E5F174D" w14:textId="77777777" w:rsidR="00860425" w:rsidRDefault="00860425" w:rsidP="00F0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6D"/>
    <w:rsid w:val="000C0169"/>
    <w:rsid w:val="001B3C5F"/>
    <w:rsid w:val="0021620E"/>
    <w:rsid w:val="00282B38"/>
    <w:rsid w:val="002C0DBC"/>
    <w:rsid w:val="003D3A6D"/>
    <w:rsid w:val="003F562B"/>
    <w:rsid w:val="004850EC"/>
    <w:rsid w:val="00571738"/>
    <w:rsid w:val="0059399C"/>
    <w:rsid w:val="005F3F2A"/>
    <w:rsid w:val="006C27F6"/>
    <w:rsid w:val="007338D2"/>
    <w:rsid w:val="007B538D"/>
    <w:rsid w:val="00860425"/>
    <w:rsid w:val="00866986"/>
    <w:rsid w:val="008A5095"/>
    <w:rsid w:val="008E5CE8"/>
    <w:rsid w:val="00976248"/>
    <w:rsid w:val="009C241C"/>
    <w:rsid w:val="00A4671D"/>
    <w:rsid w:val="00AA78BF"/>
    <w:rsid w:val="00AE0695"/>
    <w:rsid w:val="00B7556D"/>
    <w:rsid w:val="00BC133B"/>
    <w:rsid w:val="00C13426"/>
    <w:rsid w:val="00C406F6"/>
    <w:rsid w:val="00CC0ED6"/>
    <w:rsid w:val="00E8707F"/>
    <w:rsid w:val="00EB7317"/>
    <w:rsid w:val="00F06198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233E4"/>
  <w15:chartTrackingRefBased/>
  <w15:docId w15:val="{CC5B2983-3F11-4304-A269-FCF2BBC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56D"/>
    <w:pPr>
      <w:jc w:val="center"/>
    </w:pPr>
  </w:style>
  <w:style w:type="character" w:customStyle="1" w:styleId="a4">
    <w:name w:val="記 (文字)"/>
    <w:basedOn w:val="a0"/>
    <w:link w:val="a3"/>
    <w:uiPriority w:val="99"/>
    <w:rsid w:val="00B7556D"/>
  </w:style>
  <w:style w:type="paragraph" w:styleId="a5">
    <w:name w:val="Closing"/>
    <w:basedOn w:val="a"/>
    <w:link w:val="a6"/>
    <w:uiPriority w:val="99"/>
    <w:unhideWhenUsed/>
    <w:rsid w:val="00B755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56D"/>
  </w:style>
  <w:style w:type="paragraph" w:styleId="a7">
    <w:name w:val="header"/>
    <w:basedOn w:val="a"/>
    <w:link w:val="a8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98"/>
  </w:style>
  <w:style w:type="paragraph" w:styleId="a9">
    <w:name w:val="footer"/>
    <w:basedOn w:val="a"/>
    <w:link w:val="aa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19</cp:revision>
  <dcterms:created xsi:type="dcterms:W3CDTF">2021-10-07T05:12:00Z</dcterms:created>
  <dcterms:modified xsi:type="dcterms:W3CDTF">2022-06-23T08:25:00Z</dcterms:modified>
</cp:coreProperties>
</file>